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35804" w14:textId="77777777" w:rsidR="00BD6D8C" w:rsidRPr="00BD6D8C" w:rsidRDefault="00BD6D8C" w:rsidP="00BD6D8C">
      <w:pPr>
        <w:pStyle w:val="NormalWeb"/>
        <w:jc w:val="center"/>
        <w:rPr>
          <w:rStyle w:val="Textoennegrita"/>
        </w:rPr>
      </w:pPr>
      <w:r w:rsidRPr="00BD6D8C">
        <w:rPr>
          <w:b/>
        </w:rPr>
        <w:t>Participación en el Audiencia e información pública del proyecto de Real Decreto por el que se aprueba el Estatuto de la Autoridad Independiente para la Igualdad de Trato y la No Discriminación</w:t>
      </w:r>
    </w:p>
    <w:p w14:paraId="59B44CF2" w14:textId="77777777" w:rsidR="00BD6D8C" w:rsidRDefault="00BD6D8C" w:rsidP="00BD6D8C">
      <w:pPr>
        <w:pStyle w:val="NormalWeb"/>
        <w:jc w:val="both"/>
      </w:pPr>
    </w:p>
    <w:p w14:paraId="74F8C24B" w14:textId="77777777" w:rsidR="00BD6D8C" w:rsidRPr="00BD6D8C" w:rsidRDefault="00BD6D8C" w:rsidP="00BD6D8C">
      <w:pPr>
        <w:pStyle w:val="NormalWeb"/>
        <w:jc w:val="both"/>
      </w:pPr>
      <w:r w:rsidRPr="00BD6D8C">
        <w:t xml:space="preserve">La entidad </w:t>
      </w:r>
      <w:r w:rsidRPr="00BD6D8C">
        <w:rPr>
          <w:highlight w:val="yellow"/>
        </w:rPr>
        <w:t>________</w:t>
      </w:r>
      <w:proofErr w:type="gramStart"/>
      <w:r w:rsidRPr="00BD6D8C">
        <w:rPr>
          <w:highlight w:val="yellow"/>
        </w:rPr>
        <w:t>_(</w:t>
      </w:r>
      <w:proofErr w:type="gramEnd"/>
      <w:r w:rsidRPr="00BD6D8C">
        <w:rPr>
          <w:highlight w:val="yellow"/>
        </w:rPr>
        <w:t xml:space="preserve">Nombre de la </w:t>
      </w:r>
      <w:proofErr w:type="gramStart"/>
      <w:r w:rsidRPr="00BD6D8C">
        <w:rPr>
          <w:highlight w:val="yellow"/>
        </w:rPr>
        <w:t>entidad)_</w:t>
      </w:r>
      <w:proofErr w:type="gramEnd"/>
      <w:r w:rsidRPr="00BD6D8C">
        <w:rPr>
          <w:highlight w:val="yellow"/>
        </w:rPr>
        <w:t>_______________________</w:t>
      </w:r>
      <w:r w:rsidRPr="00BD6D8C">
        <w:t xml:space="preserve"> consideramos necesario que el proyecto de Real Decreto incorpore expresamente la referencia al </w:t>
      </w:r>
      <w:r w:rsidRPr="00BD6D8C">
        <w:rPr>
          <w:rStyle w:val="Textoennegrita"/>
        </w:rPr>
        <w:t>Instituto de las Mujeres</w:t>
      </w:r>
      <w:r w:rsidRPr="00BD6D8C">
        <w:t xml:space="preserve"> como </w:t>
      </w:r>
      <w:r w:rsidRPr="00BD6D8C">
        <w:rPr>
          <w:rStyle w:val="Textoennegrita"/>
        </w:rPr>
        <w:t>organismo nacional de igualdad</w:t>
      </w:r>
      <w:r w:rsidRPr="00BD6D8C">
        <w:t xml:space="preserve"> a los efectos de la </w:t>
      </w:r>
      <w:r w:rsidRPr="00BD6D8C">
        <w:rPr>
          <w:rStyle w:val="Textoennegrita"/>
        </w:rPr>
        <w:t>Directiva (UE) 2024/1499 del Consejo, de 7 de mayo de 2024</w:t>
      </w:r>
      <w:r w:rsidRPr="00BD6D8C">
        <w:t xml:space="preserve">, y de la </w:t>
      </w:r>
      <w:r w:rsidRPr="00BD6D8C">
        <w:rPr>
          <w:rStyle w:val="Textoennegrita"/>
        </w:rPr>
        <w:t>Directiva (UE) 2024/1500 del Parlamento Europeo y del Consejo, de 14 de mayo de 2024</w:t>
      </w:r>
      <w:r w:rsidRPr="00BD6D8C">
        <w:t>.</w:t>
      </w:r>
    </w:p>
    <w:p w14:paraId="0642A40C" w14:textId="77777777" w:rsidR="00BD6D8C" w:rsidRPr="00BD6D8C" w:rsidRDefault="00BD6D8C" w:rsidP="00BD6D8C">
      <w:pPr>
        <w:pStyle w:val="NormalWeb"/>
        <w:jc w:val="both"/>
      </w:pPr>
      <w:r w:rsidRPr="00BD6D8C">
        <w:t xml:space="preserve">Dicha Directiva establece normas mínimas sobre independencia, autonomía funcional, suficiencia de recursos y funciones de los organismos de igualdad, aplicables a todos aquellos designados en virtud del Derecho de la Unión Europea. En el caso de España, el </w:t>
      </w:r>
      <w:r w:rsidRPr="00BD6D8C">
        <w:rPr>
          <w:rStyle w:val="Textoennegrita"/>
        </w:rPr>
        <w:t>Instituto de las Mujeres</w:t>
      </w:r>
      <w:r w:rsidRPr="00BD6D8C">
        <w:t xml:space="preserve"> ha sido ya reconocido en las </w:t>
      </w:r>
      <w:r w:rsidRPr="00BD6D8C">
        <w:rPr>
          <w:rStyle w:val="Textoennegrita"/>
        </w:rPr>
        <w:t>Disposiciones adicionales vigésima séptima y vigésima octava de la Ley Orgánica 3/2007, de 22 de marzo</w:t>
      </w:r>
      <w:r w:rsidRPr="00BD6D8C">
        <w:t xml:space="preserve">, como </w:t>
      </w:r>
      <w:r w:rsidRPr="00BD6D8C">
        <w:rPr>
          <w:rStyle w:val="Textoennegrita"/>
        </w:rPr>
        <w:t>organismo nacional competente para la promoción de la igualdad entre mujeres y hombres</w:t>
      </w:r>
      <w:r w:rsidRPr="00BD6D8C">
        <w:t xml:space="preserve"> a los efectos de las Directivas 2004/113/CE, 2006/54/CE y 2010/41/UE, que ahora se ven actualizadas por las Directivas 2024/1499 y 2024/1500.</w:t>
      </w:r>
    </w:p>
    <w:p w14:paraId="459C09F2" w14:textId="77777777" w:rsidR="00BD6D8C" w:rsidRPr="00BD6D8C" w:rsidRDefault="00BD6D8C" w:rsidP="00BD6D8C">
      <w:pPr>
        <w:pStyle w:val="NormalWeb"/>
        <w:jc w:val="both"/>
      </w:pPr>
      <w:r w:rsidRPr="00BD6D8C">
        <w:t xml:space="preserve">En consecuencia, la transposición de la Directiva (UE) 2024/1499 no puede considerarse completa si se limita a la creación o desarrollo del Estatuto de la Autoridad Administrativa Independiente para la Igualdad de Trato y la No Discriminación (A.A.I.), sin extender los mismos </w:t>
      </w:r>
      <w:r w:rsidRPr="00BD6D8C">
        <w:rPr>
          <w:rStyle w:val="Textoennegrita"/>
        </w:rPr>
        <w:t>estándares de independencia, suficiencia presupuestaria, autonomía funcional y capacidad de actuación</w:t>
      </w:r>
      <w:r w:rsidRPr="00BD6D8C">
        <w:t xml:space="preserve"> al Instituto de las Mujeres.</w:t>
      </w:r>
    </w:p>
    <w:p w14:paraId="0E365B7D" w14:textId="77777777" w:rsidR="00BD6D8C" w:rsidRPr="00BD6D8C" w:rsidRDefault="00BD6D8C" w:rsidP="00BD6D8C">
      <w:pPr>
        <w:pStyle w:val="NormalWeb"/>
        <w:jc w:val="both"/>
      </w:pPr>
      <w:r w:rsidRPr="00BD6D8C">
        <w:t>Por ello, se propone la incorporación del contenido necesario en el texto del Real Decreto  por el que se aprueba el Estatuto de la Autoridad Independiente para la Igualdad de Trato y la No Discriminación para el reconocimiento expreso de que el Instituto de las Mujeres forma parte del sistema nacional de organismos de igualdad conforme a las Directivas (UE) 2024/1499 y 2024/1500, y que el Gobierno garantizará su adecuación a los principios de independencia, suficiencia de medios y coordinación efectiva previstos en dichas normas europeas.</w:t>
      </w:r>
    </w:p>
    <w:p w14:paraId="56608454" w14:textId="77777777" w:rsidR="00BD6D8C" w:rsidRPr="00BD6D8C" w:rsidRDefault="00BD6D8C" w:rsidP="00BD6D8C">
      <w:pPr>
        <w:pStyle w:val="NormalWeb"/>
        <w:jc w:val="both"/>
      </w:pPr>
      <w:r w:rsidRPr="00BD6D8C">
        <w:t>Igualmente Instamos al Ministerio de Igualdad para que inicie con urgencia la modificación en la regulación del Instituto de las Mujeres en los términos establecidos en las directivas europeas 2024/1499, en todo lo referido a la igualdad entre mujeres y hombres en el acceso a bienes y servicios (Directiva 2004/113/CE), y la 2024/1500 en el ámbito de la igualdad de trato y la igualdad de oportunidades entre mujeres y hombres en materia de empleo y ocupación (Directivas 2006/54/CE y 2010/41/UE), con el imprescindible objetivo de evitar la asimetría en el sistema de organismos de igualdad establecidos en España y el agravio comparativo entre el Instituto de las Mujeres y la A.A.I., ya existente, pero que se ve agravada por el presente Real Decreto.</w:t>
      </w:r>
    </w:p>
    <w:p w14:paraId="4FC17404" w14:textId="77777777" w:rsidR="00BD6D8C" w:rsidRPr="00BD6D8C" w:rsidRDefault="00BD6D8C" w:rsidP="00BD6D8C">
      <w:pPr>
        <w:pStyle w:val="NormalWeb"/>
        <w:jc w:val="both"/>
      </w:pPr>
      <w:r w:rsidRPr="00BD6D8C">
        <w:lastRenderedPageBreak/>
        <w:t xml:space="preserve">Desde _____________(nombre de la entidad), solicitamos que </w:t>
      </w:r>
      <w:proofErr w:type="spellStart"/>
      <w:r w:rsidRPr="00BD6D8C">
        <w:t>que</w:t>
      </w:r>
      <w:proofErr w:type="spellEnd"/>
      <w:r w:rsidRPr="00BD6D8C">
        <w:t xml:space="preserve"> las presentes alegaciones sean tenidas en cuenta en la elaboración definitiva del Proyecto de Real Decreto por el que se aprueba el Estatuto de la Autoridad Independiente para la Igualdad de Trato y la No Discriminación, en aplicación de los principios de buena regulación (art. 129 de la Ley 39/2015), y del derecho de participación reconocido en el art. 133 del mismo texto legal, y quedamos a disposición del Ministerio de igualdad para ampliar, aclarar o debatir las consideraciones aquí expuestas. </w:t>
      </w:r>
    </w:p>
    <w:p w14:paraId="4B8C8DB3" w14:textId="77777777" w:rsidR="001F0447" w:rsidRPr="00BD6D8C" w:rsidRDefault="00BD6D8C">
      <w:pPr>
        <w:rPr>
          <w:rFonts w:ascii="Times New Roman" w:hAnsi="Times New Roman" w:cs="Times New Roman"/>
          <w:sz w:val="24"/>
          <w:szCs w:val="24"/>
        </w:rPr>
      </w:pPr>
      <w:proofErr w:type="gramStart"/>
      <w:r w:rsidRPr="00BD6D8C">
        <w:rPr>
          <w:rFonts w:ascii="Times New Roman" w:hAnsi="Times New Roman" w:cs="Times New Roman"/>
          <w:sz w:val="24"/>
          <w:szCs w:val="24"/>
        </w:rPr>
        <w:t>Fecha</w:t>
      </w:r>
      <w:r w:rsidRPr="00BD6D8C">
        <w:rPr>
          <w:rFonts w:ascii="Times New Roman" w:hAnsi="Times New Roman" w:cs="Times New Roman"/>
          <w:sz w:val="24"/>
          <w:szCs w:val="24"/>
          <w:highlight w:val="yellow"/>
        </w:rPr>
        <w:t>:_</w:t>
      </w:r>
      <w:proofErr w:type="gramEnd"/>
      <w:r w:rsidRPr="00BD6D8C">
        <w:rPr>
          <w:rFonts w:ascii="Times New Roman" w:hAnsi="Times New Roman" w:cs="Times New Roman"/>
          <w:sz w:val="24"/>
          <w:szCs w:val="24"/>
          <w:highlight w:val="yellow"/>
        </w:rPr>
        <w:t>__________</w:t>
      </w:r>
    </w:p>
    <w:p w14:paraId="6A24FA78" w14:textId="77777777" w:rsidR="00BD6D8C" w:rsidRPr="00BD6D8C" w:rsidRDefault="00BD6D8C">
      <w:pPr>
        <w:rPr>
          <w:rFonts w:ascii="Times New Roman" w:hAnsi="Times New Roman" w:cs="Times New Roman"/>
          <w:sz w:val="24"/>
          <w:szCs w:val="24"/>
        </w:rPr>
      </w:pPr>
    </w:p>
    <w:p w14:paraId="27A9C3C2" w14:textId="77777777" w:rsidR="00BD6D8C" w:rsidRPr="00BD6D8C" w:rsidRDefault="00BD6D8C">
      <w:pPr>
        <w:rPr>
          <w:rFonts w:ascii="Times New Roman" w:hAnsi="Times New Roman" w:cs="Times New Roman"/>
          <w:sz w:val="24"/>
          <w:szCs w:val="24"/>
        </w:rPr>
      </w:pPr>
    </w:p>
    <w:p w14:paraId="36C7AE1D" w14:textId="77777777" w:rsidR="00BD6D8C" w:rsidRPr="00BD6D8C" w:rsidRDefault="00BD6D8C">
      <w:pPr>
        <w:rPr>
          <w:rFonts w:ascii="Times New Roman" w:hAnsi="Times New Roman" w:cs="Times New Roman"/>
          <w:sz w:val="24"/>
          <w:szCs w:val="24"/>
        </w:rPr>
      </w:pPr>
    </w:p>
    <w:p w14:paraId="256F50B3" w14:textId="77777777" w:rsidR="00BD6D8C" w:rsidRPr="00BD6D8C" w:rsidRDefault="00BD6D8C">
      <w:pPr>
        <w:rPr>
          <w:rFonts w:ascii="Times New Roman" w:hAnsi="Times New Roman" w:cs="Times New Roman"/>
          <w:sz w:val="24"/>
          <w:szCs w:val="24"/>
        </w:rPr>
      </w:pPr>
      <w:proofErr w:type="gramStart"/>
      <w:r w:rsidRPr="00BD6D8C">
        <w:rPr>
          <w:rFonts w:ascii="Times New Roman" w:hAnsi="Times New Roman" w:cs="Times New Roman"/>
          <w:sz w:val="24"/>
          <w:szCs w:val="24"/>
        </w:rPr>
        <w:t>Firma</w:t>
      </w:r>
      <w:r w:rsidRPr="00BD6D8C">
        <w:rPr>
          <w:rFonts w:ascii="Times New Roman" w:hAnsi="Times New Roman" w:cs="Times New Roman"/>
          <w:sz w:val="24"/>
          <w:szCs w:val="24"/>
          <w:highlight w:val="yellow"/>
        </w:rPr>
        <w:t>:_</w:t>
      </w:r>
      <w:proofErr w:type="gramEnd"/>
      <w:r w:rsidRPr="00BD6D8C">
        <w:rPr>
          <w:rFonts w:ascii="Times New Roman" w:hAnsi="Times New Roman" w:cs="Times New Roman"/>
          <w:sz w:val="24"/>
          <w:szCs w:val="24"/>
          <w:highlight w:val="yellow"/>
        </w:rPr>
        <w:t>_________</w:t>
      </w:r>
      <w:proofErr w:type="gramStart"/>
      <w:r w:rsidRPr="00BD6D8C">
        <w:rPr>
          <w:rFonts w:ascii="Times New Roman" w:hAnsi="Times New Roman" w:cs="Times New Roman"/>
          <w:sz w:val="24"/>
          <w:szCs w:val="24"/>
          <w:highlight w:val="yellow"/>
        </w:rPr>
        <w:t>_(</w:t>
      </w:r>
      <w:proofErr w:type="gramEnd"/>
      <w:r w:rsidRPr="00BD6D8C">
        <w:rPr>
          <w:rFonts w:ascii="Times New Roman" w:hAnsi="Times New Roman" w:cs="Times New Roman"/>
          <w:sz w:val="24"/>
          <w:szCs w:val="24"/>
          <w:highlight w:val="yellow"/>
        </w:rPr>
        <w:t>Persona que firma</w:t>
      </w:r>
      <w:r>
        <w:rPr>
          <w:rFonts w:ascii="Times New Roman" w:hAnsi="Times New Roman" w:cs="Times New Roman"/>
          <w:sz w:val="24"/>
          <w:szCs w:val="24"/>
        </w:rPr>
        <w:t>)</w:t>
      </w:r>
    </w:p>
    <w:p w14:paraId="3A77A56A" w14:textId="77777777" w:rsidR="00BD6D8C" w:rsidRPr="00BD6D8C" w:rsidRDefault="00BD6D8C">
      <w:pPr>
        <w:rPr>
          <w:rFonts w:ascii="Times New Roman" w:hAnsi="Times New Roman" w:cs="Times New Roman"/>
          <w:sz w:val="24"/>
          <w:szCs w:val="24"/>
        </w:rPr>
      </w:pPr>
      <w:proofErr w:type="gramStart"/>
      <w:r w:rsidRPr="00BD6D8C">
        <w:rPr>
          <w:rFonts w:ascii="Times New Roman" w:hAnsi="Times New Roman" w:cs="Times New Roman"/>
          <w:sz w:val="24"/>
          <w:szCs w:val="24"/>
        </w:rPr>
        <w:t>Cargo</w:t>
      </w:r>
      <w:r w:rsidRPr="00BD6D8C">
        <w:rPr>
          <w:rFonts w:ascii="Times New Roman" w:hAnsi="Times New Roman" w:cs="Times New Roman"/>
          <w:sz w:val="24"/>
          <w:szCs w:val="24"/>
          <w:highlight w:val="yellow"/>
        </w:rPr>
        <w:t>:_</w:t>
      </w:r>
      <w:proofErr w:type="gramEnd"/>
      <w:r w:rsidRPr="00BD6D8C">
        <w:rPr>
          <w:rFonts w:ascii="Times New Roman" w:hAnsi="Times New Roman" w:cs="Times New Roman"/>
          <w:sz w:val="24"/>
          <w:szCs w:val="24"/>
          <w:highlight w:val="yellow"/>
        </w:rPr>
        <w:t>__________</w:t>
      </w:r>
    </w:p>
    <w:p w14:paraId="1B11AACD" w14:textId="77777777" w:rsidR="00BD6D8C" w:rsidRPr="00BD6D8C" w:rsidRDefault="00BD6D8C">
      <w:pPr>
        <w:rPr>
          <w:rFonts w:ascii="Times New Roman" w:hAnsi="Times New Roman" w:cs="Times New Roman"/>
          <w:sz w:val="24"/>
          <w:szCs w:val="24"/>
        </w:rPr>
      </w:pPr>
    </w:p>
    <w:sectPr w:rsidR="00BD6D8C" w:rsidRPr="00BD6D8C" w:rsidSect="00AD1D93">
      <w:pgSz w:w="11907" w:h="16840" w:code="9"/>
      <w:pgMar w:top="2835" w:right="1701" w:bottom="1418" w:left="1701" w:header="0" w:footer="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D8C"/>
    <w:rsid w:val="001F0447"/>
    <w:rsid w:val="00502A90"/>
    <w:rsid w:val="00AD1D93"/>
    <w:rsid w:val="00BD6D8C"/>
    <w:rsid w:val="00DB4C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8078"/>
  <w15:chartTrackingRefBased/>
  <w15:docId w15:val="{E76D8F6D-EA9E-4134-9D90-91100AC9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D6D8C"/>
    <w:pPr>
      <w:spacing w:before="100" w:beforeAutospacing="1" w:after="100" w:afterAutospacing="1"/>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D6D8C"/>
    <w:rPr>
      <w:b/>
      <w:bCs/>
    </w:rPr>
  </w:style>
  <w:style w:type="paragraph" w:styleId="Prrafodelista">
    <w:name w:val="List Paragraph"/>
    <w:basedOn w:val="Normal"/>
    <w:uiPriority w:val="34"/>
    <w:qFormat/>
    <w:rsid w:val="00BD6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49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425DE2761DAB143B642238502D910A8" ma:contentTypeVersion="14" ma:contentTypeDescription="Crear nuevo documento." ma:contentTypeScope="" ma:versionID="d0c62829c3069e50c1f70c82ca1cd0b0">
  <xsd:schema xmlns:xsd="http://www.w3.org/2001/XMLSchema" xmlns:xs="http://www.w3.org/2001/XMLSchema" xmlns:p="http://schemas.microsoft.com/office/2006/metadata/properties" xmlns:ns3="c01d576c-29e2-4c15-bd52-67b49133af69" xmlns:ns4="1c51747a-4c9f-4a40-9373-b8cc93bb3e23" targetNamespace="http://schemas.microsoft.com/office/2006/metadata/properties" ma:root="true" ma:fieldsID="111816c172bbd955fa8c3b3af79df877" ns3:_="" ns4:_="">
    <xsd:import namespace="c01d576c-29e2-4c15-bd52-67b49133af69"/>
    <xsd:import namespace="1c51747a-4c9f-4a40-9373-b8cc93bb3e23"/>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d576c-29e2-4c15-bd52-67b49133a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51747a-4c9f-4a40-9373-b8cc93bb3e2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SharingHintHash" ma:index="13"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01d576c-29e2-4c15-bd52-67b49133af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4AAE63-1630-4717-9F4B-BE408662B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d576c-29e2-4c15-bd52-67b49133af69"/>
    <ds:schemaRef ds:uri="1c51747a-4c9f-4a40-9373-b8cc93bb3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8242F6-ED34-4394-A78C-E2AAACF7902A}">
  <ds:schemaRefs>
    <ds:schemaRef ds:uri="http://schemas.microsoft.com/office/2006/metadata/properties"/>
    <ds:schemaRef ds:uri="http://schemas.microsoft.com/office/infopath/2007/PartnerControls"/>
    <ds:schemaRef ds:uri="c01d576c-29e2-4c15-bd52-67b49133af69"/>
  </ds:schemaRefs>
</ds:datastoreItem>
</file>

<file path=customXml/itemProps3.xml><?xml version="1.0" encoding="utf-8"?>
<ds:datastoreItem xmlns:ds="http://schemas.openxmlformats.org/officeDocument/2006/customXml" ds:itemID="{551DCB2C-CD25-47B7-A8A6-1F7EDCD74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3034</Characters>
  <Application>Microsoft Office Word</Application>
  <DocSecurity>0</DocSecurity>
  <Lines>52</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Soleto Avila</dc:creator>
  <cp:keywords/>
  <dc:description/>
  <cp:lastModifiedBy>Angeles Alvarez CPU</cp:lastModifiedBy>
  <cp:revision>2</cp:revision>
  <dcterms:created xsi:type="dcterms:W3CDTF">2025-11-19T12:45:00Z</dcterms:created>
  <dcterms:modified xsi:type="dcterms:W3CDTF">2025-11-19T12:45:00Z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0x0101001425DE2761DAB143B642238502D910A8</vt:lpwstr>
  </property>
</Properties>
</file>